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788035"/>
            <wp:effectExtent l="0" t="0" r="0" b="0"/>
            <wp:docPr id="1" name="Obraz 1" descr="Zasady promocji i oznakowania projektów - umowy podpisane od 1 stycznia  2018 roku - Ministerstwo Funduszy i Polityki Regiona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asady promocji i oznakowania projektów - umowy podpisane od 1 stycznia  2018 roku - Ministerstwo Funduszy i Polityki Regionalne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  <w:tab/>
        <w:t>Oświadczam, że ja ……………………………………………………………..………….</w:t>
      </w:r>
      <w:r>
        <w:rPr>
          <w:b/>
          <w:bCs/>
        </w:rPr>
        <w:t xml:space="preserve">(imię i nazwisko ucznia) </w:t>
      </w:r>
      <w:r>
        <w:rPr/>
        <w:t xml:space="preserve">nigdy wcześniej nie brałem/am udziału w projekcie unijnym </w:t>
      </w:r>
      <w:r>
        <w:rPr>
          <w:b/>
          <w:bCs/>
        </w:rPr>
        <w:t>Ponadnarodowa Mobilność Uczniów.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  ……………………………</w:t>
      </w:r>
      <w:r>
        <w:rPr>
          <w:b/>
          <w:bCs/>
        </w:rPr>
        <w:t>...……………………                                          ……………………………………………………………..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</w:t>
      </w:r>
      <w:r>
        <w:rPr>
          <w:b/>
          <w:bCs/>
          <w:sz w:val="18"/>
          <w:szCs w:val="18"/>
        </w:rPr>
        <w:t>data i czytelny podpis ucznia                                                                           data i czytelny podpis rodzica/opiekuna prawnego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 LibreOffice_project/b79626edf0065ac373bd1df5c28bd630b4424273</Application>
  <Pages>1</Pages>
  <Words>32</Words>
  <Characters>273</Characters>
  <CharactersWithSpaces>421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2022-06-17T10:17:00Z</dcterms:created>
  <dc:creator>kinga michalik</dc:creator>
  <dc:description/>
  <dc:language>pl-PL</dc:language>
  <cp:lastModifiedBy/>
  <dcterms:modified xsi:type="dcterms:W3CDTF">2022-06-17T18:13:53Z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